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DE3" w:rsidRPr="00C23AD7" w:rsidRDefault="00460DE3" w:rsidP="00460DE3">
      <w:pPr>
        <w:jc w:val="center"/>
        <w:rPr>
          <w:b/>
          <w:szCs w:val="28"/>
        </w:rPr>
      </w:pPr>
    </w:p>
    <w:p w:rsidR="00460DE3" w:rsidRDefault="00460DE3" w:rsidP="00460DE3">
      <w:pPr>
        <w:jc w:val="center"/>
        <w:rPr>
          <w:b/>
          <w:szCs w:val="28"/>
        </w:rPr>
      </w:pPr>
    </w:p>
    <w:p w:rsidR="00460DE3" w:rsidRDefault="00460DE3" w:rsidP="00460DE3">
      <w:pPr>
        <w:jc w:val="center"/>
        <w:rPr>
          <w:b/>
          <w:szCs w:val="28"/>
        </w:rPr>
      </w:pPr>
    </w:p>
    <w:p w:rsidR="00460DE3" w:rsidRDefault="00460DE3" w:rsidP="00460DE3">
      <w:pPr>
        <w:jc w:val="center"/>
        <w:rPr>
          <w:b/>
          <w:szCs w:val="28"/>
        </w:rPr>
      </w:pPr>
    </w:p>
    <w:p w:rsidR="00460DE3" w:rsidRDefault="00460DE3" w:rsidP="00460DE3">
      <w:pPr>
        <w:jc w:val="center"/>
        <w:rPr>
          <w:b/>
          <w:szCs w:val="28"/>
        </w:rPr>
      </w:pPr>
    </w:p>
    <w:p w:rsidR="00460DE3" w:rsidRDefault="00460DE3" w:rsidP="00460DE3">
      <w:pPr>
        <w:jc w:val="center"/>
        <w:rPr>
          <w:b/>
          <w:szCs w:val="28"/>
        </w:rPr>
      </w:pPr>
    </w:p>
    <w:p w:rsidR="00460DE3" w:rsidRDefault="00460DE3" w:rsidP="00460DE3">
      <w:pPr>
        <w:jc w:val="center"/>
        <w:rPr>
          <w:b/>
          <w:szCs w:val="28"/>
        </w:rPr>
      </w:pPr>
    </w:p>
    <w:p w:rsidR="00460DE3" w:rsidRDefault="00460DE3" w:rsidP="00460DE3">
      <w:pPr>
        <w:jc w:val="center"/>
        <w:rPr>
          <w:b/>
          <w:szCs w:val="28"/>
        </w:rPr>
      </w:pPr>
    </w:p>
    <w:p w:rsidR="00460DE3" w:rsidRDefault="00460DE3" w:rsidP="00460DE3">
      <w:pPr>
        <w:ind w:left="708" w:right="1134"/>
        <w:jc w:val="center"/>
        <w:rPr>
          <w:b/>
          <w:bCs/>
          <w:szCs w:val="28"/>
          <w:lang w:eastAsia="ru-RU"/>
        </w:rPr>
      </w:pPr>
    </w:p>
    <w:p w:rsidR="00460DE3" w:rsidRDefault="00460DE3" w:rsidP="00460DE3">
      <w:pPr>
        <w:ind w:left="708" w:right="1134"/>
        <w:jc w:val="center"/>
        <w:rPr>
          <w:b/>
          <w:bCs/>
          <w:szCs w:val="28"/>
          <w:lang w:eastAsia="ru-RU"/>
        </w:rPr>
      </w:pPr>
    </w:p>
    <w:p w:rsidR="005C519E" w:rsidRDefault="00460DE3" w:rsidP="005C519E">
      <w:pPr>
        <w:ind w:left="567" w:right="707"/>
        <w:jc w:val="center"/>
        <w:rPr>
          <w:b/>
          <w:bCs/>
          <w:szCs w:val="28"/>
          <w:lang w:val="ky-KG" w:eastAsia="ru-RU"/>
        </w:rPr>
      </w:pPr>
      <w:proofErr w:type="spellStart"/>
      <w:r>
        <w:rPr>
          <w:b/>
          <w:bCs/>
          <w:szCs w:val="28"/>
          <w:lang w:eastAsia="ru-RU"/>
        </w:rPr>
        <w:t>Кыргыз</w:t>
      </w:r>
      <w:proofErr w:type="spellEnd"/>
      <w:r>
        <w:rPr>
          <w:b/>
          <w:bCs/>
          <w:szCs w:val="28"/>
          <w:lang w:eastAsia="ru-RU"/>
        </w:rPr>
        <w:t xml:space="preserve"> </w:t>
      </w:r>
      <w:proofErr w:type="spellStart"/>
      <w:r>
        <w:rPr>
          <w:b/>
          <w:bCs/>
          <w:szCs w:val="28"/>
          <w:lang w:eastAsia="ru-RU"/>
        </w:rPr>
        <w:t>Республикасынын</w:t>
      </w:r>
      <w:proofErr w:type="spellEnd"/>
      <w:r>
        <w:rPr>
          <w:b/>
          <w:bCs/>
          <w:szCs w:val="28"/>
          <w:lang w:eastAsia="ru-RU"/>
        </w:rPr>
        <w:t xml:space="preserve"> </w:t>
      </w:r>
      <w:r>
        <w:rPr>
          <w:b/>
          <w:bCs/>
          <w:szCs w:val="28"/>
          <w:lang w:val="ky-KG" w:eastAsia="ru-RU"/>
        </w:rPr>
        <w:t xml:space="preserve">Өкмөтүнүн </w:t>
      </w:r>
      <w:r w:rsidR="005C519E">
        <w:rPr>
          <w:b/>
          <w:bCs/>
          <w:szCs w:val="28"/>
          <w:lang w:val="ky-KG" w:eastAsia="ru-RU"/>
        </w:rPr>
        <w:t>м</w:t>
      </w:r>
      <w:r>
        <w:rPr>
          <w:b/>
          <w:bCs/>
          <w:szCs w:val="28"/>
          <w:lang w:val="ky-KG" w:eastAsia="ru-RU"/>
        </w:rPr>
        <w:t xml:space="preserve">амлекеттик </w:t>
      </w:r>
    </w:p>
    <w:p w:rsidR="00460DE3" w:rsidRPr="00C23AD7" w:rsidRDefault="00460DE3" w:rsidP="005C519E">
      <w:pPr>
        <w:ind w:left="567" w:right="707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val="ky-KG" w:eastAsia="ru-RU"/>
        </w:rPr>
        <w:t>кызмат көрсөтүүлөр чөйрөсүндөгү айрым чечимдерине өзгөртүүлөрдү киргизүү жөнүндө</w:t>
      </w:r>
    </w:p>
    <w:p w:rsidR="00460DE3" w:rsidRDefault="00460DE3" w:rsidP="00460DE3">
      <w:pPr>
        <w:spacing w:after="120"/>
        <w:ind w:firstLine="709"/>
        <w:jc w:val="both"/>
        <w:rPr>
          <w:szCs w:val="28"/>
          <w:lang w:val="ky-KG" w:eastAsia="ru-RU"/>
        </w:rPr>
      </w:pPr>
    </w:p>
    <w:p w:rsidR="00460DE3" w:rsidRPr="00460DE3" w:rsidRDefault="00460DE3" w:rsidP="00460DE3">
      <w:pPr>
        <w:spacing w:after="120"/>
        <w:ind w:firstLine="709"/>
        <w:jc w:val="both"/>
        <w:rPr>
          <w:szCs w:val="28"/>
          <w:lang w:val="ky-KG" w:eastAsia="ru-RU"/>
        </w:rPr>
      </w:pPr>
      <w:r>
        <w:rPr>
          <w:szCs w:val="28"/>
          <w:lang w:val="ky-KG" w:eastAsia="ru-RU"/>
        </w:rPr>
        <w:t xml:space="preserve">Жарандарга жана юридикалык жактарга көрсөтүлүүчү мамлекеттик кызматтардын сапатын жана жеткиликтүүлүгүн жогорулатуу максатында,          </w:t>
      </w:r>
      <w:r w:rsidRPr="00C54E81">
        <w:rPr>
          <w:szCs w:val="28"/>
          <w:lang w:val="ky-KG"/>
        </w:rPr>
        <w:t>«</w:t>
      </w:r>
      <w:r>
        <w:rPr>
          <w:szCs w:val="28"/>
          <w:lang w:val="ky-KG" w:eastAsia="ru-RU"/>
        </w:rPr>
        <w:t>Мамлекеттик жана муниципалдык кызмат көрсөтүүлөр жөнүндө</w:t>
      </w:r>
      <w:r w:rsidR="005C519E" w:rsidRPr="00C54E81">
        <w:rPr>
          <w:szCs w:val="28"/>
          <w:lang w:val="ky-KG"/>
        </w:rPr>
        <w:t>»</w:t>
      </w:r>
      <w:r>
        <w:rPr>
          <w:szCs w:val="28"/>
          <w:lang w:val="ky-KG"/>
        </w:rPr>
        <w:t xml:space="preserve">        </w:t>
      </w:r>
      <w:r>
        <w:rPr>
          <w:szCs w:val="28"/>
          <w:lang w:val="ky-KG" w:eastAsia="ru-RU"/>
        </w:rPr>
        <w:t xml:space="preserve">Кыргыз Республикасынын Мыйзамына, </w:t>
      </w:r>
      <w:r w:rsidRPr="00C54E81">
        <w:rPr>
          <w:szCs w:val="28"/>
          <w:lang w:val="ky-KG"/>
        </w:rPr>
        <w:t>«</w:t>
      </w:r>
      <w:r w:rsidRPr="009E2346">
        <w:rPr>
          <w:szCs w:val="28"/>
          <w:lang w:val="ky-KG"/>
        </w:rPr>
        <w:t>Кыргыз Республикасынын Өкмөтү жөнүндө</w:t>
      </w:r>
      <w:r w:rsidRPr="00C54E81">
        <w:rPr>
          <w:szCs w:val="28"/>
          <w:lang w:val="ky-KG"/>
        </w:rPr>
        <w:t>»</w:t>
      </w:r>
      <w:r w:rsidRPr="009E2346">
        <w:rPr>
          <w:szCs w:val="28"/>
          <w:lang w:val="ky-KG"/>
        </w:rPr>
        <w:t xml:space="preserve"> Кыргыз Республикасынын конституциялык Мыйзамынын 10 жана 17-беренелерине</w:t>
      </w:r>
      <w:r>
        <w:rPr>
          <w:szCs w:val="28"/>
          <w:lang w:val="ky-KG"/>
        </w:rPr>
        <w:t xml:space="preserve"> ылайык</w:t>
      </w:r>
      <w:r>
        <w:rPr>
          <w:szCs w:val="28"/>
          <w:lang w:val="ky-KG" w:eastAsia="ru-RU"/>
        </w:rPr>
        <w:t xml:space="preserve"> </w:t>
      </w:r>
      <w:r w:rsidRPr="009E2346">
        <w:rPr>
          <w:szCs w:val="28"/>
          <w:lang w:val="ky-KG"/>
        </w:rPr>
        <w:t>Кыргыз Республикасынын Өкмөтү</w:t>
      </w:r>
      <w:r>
        <w:rPr>
          <w:szCs w:val="28"/>
          <w:lang w:val="ky-KG"/>
        </w:rPr>
        <w:t xml:space="preserve"> токтом кылат</w:t>
      </w:r>
      <w:r w:rsidRPr="00460DE3">
        <w:rPr>
          <w:szCs w:val="28"/>
          <w:lang w:val="ky-KG" w:eastAsia="ru-RU"/>
        </w:rPr>
        <w:t>:</w:t>
      </w:r>
    </w:p>
    <w:p w:rsidR="00460DE3" w:rsidRPr="00AB24A0" w:rsidRDefault="00460DE3" w:rsidP="00460DE3">
      <w:pPr>
        <w:ind w:firstLine="709"/>
        <w:jc w:val="both"/>
        <w:rPr>
          <w:rFonts w:eastAsiaTheme="minorHAnsi"/>
          <w:szCs w:val="28"/>
          <w:lang w:val="ky-KG"/>
        </w:rPr>
      </w:pPr>
      <w:r w:rsidRPr="005C519E">
        <w:rPr>
          <w:rFonts w:eastAsiaTheme="minorHAnsi"/>
          <w:szCs w:val="28"/>
          <w:lang w:val="ky-KG"/>
        </w:rPr>
        <w:t xml:space="preserve">1. </w:t>
      </w:r>
      <w:r w:rsidRPr="009E2346">
        <w:rPr>
          <w:szCs w:val="28"/>
          <w:lang w:val="ky-KG"/>
        </w:rPr>
        <w:t>Кыргыз Республикасынын Өкмөтү</w:t>
      </w:r>
      <w:r>
        <w:rPr>
          <w:szCs w:val="28"/>
          <w:lang w:val="ky-KG"/>
        </w:rPr>
        <w:t xml:space="preserve">нүн 2000-жылдын 5-июнундагы № 346 </w:t>
      </w:r>
      <w:r w:rsidR="005C519E" w:rsidRPr="00C54E81">
        <w:rPr>
          <w:szCs w:val="28"/>
          <w:lang w:val="ky-KG"/>
        </w:rPr>
        <w:t>«</w:t>
      </w:r>
      <w:r>
        <w:rPr>
          <w:szCs w:val="28"/>
          <w:lang w:val="ky-KG"/>
        </w:rPr>
        <w:t>Чет өлкөлүк граждандарды медициналык тейлөө жөнүндө</w:t>
      </w:r>
      <w:r w:rsidRPr="00C54E81">
        <w:rPr>
          <w:szCs w:val="28"/>
          <w:lang w:val="ky-KG"/>
        </w:rPr>
        <w:t>»</w:t>
      </w:r>
      <w:r>
        <w:rPr>
          <w:szCs w:val="28"/>
          <w:lang w:val="ky-KG"/>
        </w:rPr>
        <w:t xml:space="preserve"> токтомуна төмөнкүдөй өзгөртүү киргизилсин:</w:t>
      </w:r>
    </w:p>
    <w:p w:rsidR="00460DE3" w:rsidRDefault="00460DE3" w:rsidP="00460DE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val="ky-KG"/>
        </w:rPr>
      </w:pPr>
      <w:r w:rsidRPr="00460DE3">
        <w:rPr>
          <w:szCs w:val="28"/>
          <w:lang w:val="ky-KG" w:eastAsia="ru-RU"/>
        </w:rPr>
        <w:t xml:space="preserve">- </w:t>
      </w:r>
      <w:r w:rsidRPr="00AB24A0">
        <w:rPr>
          <w:szCs w:val="28"/>
          <w:lang w:val="ky-KG" w:eastAsia="ru-RU"/>
        </w:rPr>
        <w:t xml:space="preserve">жогоруда аталган токтом менен бекитилген </w:t>
      </w:r>
      <w:r w:rsidRPr="00460DE3">
        <w:rPr>
          <w:rFonts w:eastAsiaTheme="minorHAnsi"/>
          <w:szCs w:val="28"/>
          <w:lang w:val="ky-KG"/>
        </w:rPr>
        <w:t xml:space="preserve">Чет өлкөлүк граждандарды медициналык тейлеген мамлекеттик дарылоо мекемелеринин </w:t>
      </w:r>
      <w:r>
        <w:rPr>
          <w:rFonts w:eastAsiaTheme="minorHAnsi"/>
          <w:szCs w:val="28"/>
          <w:lang w:val="ky-KG"/>
        </w:rPr>
        <w:t>т</w:t>
      </w:r>
      <w:r w:rsidRPr="00460DE3">
        <w:rPr>
          <w:rFonts w:eastAsiaTheme="minorHAnsi"/>
          <w:szCs w:val="28"/>
          <w:lang w:val="ky-KG"/>
        </w:rPr>
        <w:t>измеси</w:t>
      </w:r>
      <w:r>
        <w:rPr>
          <w:rFonts w:eastAsiaTheme="minorHAnsi"/>
          <w:szCs w:val="28"/>
          <w:lang w:val="ky-KG"/>
        </w:rPr>
        <w:t xml:space="preserve"> ушул токтомдун 1-тиркемесине ылайык редакцияда баяндалсын</w:t>
      </w:r>
      <w:r w:rsidRPr="00460DE3">
        <w:rPr>
          <w:rFonts w:eastAsiaTheme="minorHAnsi"/>
          <w:szCs w:val="28"/>
          <w:lang w:val="ky-KG"/>
        </w:rPr>
        <w:t>.</w:t>
      </w:r>
    </w:p>
    <w:p w:rsidR="00460DE3" w:rsidRPr="00843D20" w:rsidRDefault="00460DE3" w:rsidP="00460DE3">
      <w:pPr>
        <w:autoSpaceDE w:val="0"/>
        <w:autoSpaceDN w:val="0"/>
        <w:adjustRightInd w:val="0"/>
        <w:ind w:firstLine="708"/>
        <w:jc w:val="both"/>
        <w:rPr>
          <w:b/>
          <w:bCs/>
          <w:szCs w:val="28"/>
          <w:lang w:val="ky-KG" w:eastAsia="ru-RU"/>
        </w:rPr>
      </w:pPr>
      <w:r w:rsidRPr="00AB24A0">
        <w:rPr>
          <w:szCs w:val="28"/>
          <w:lang w:val="ky-KG" w:eastAsia="ru-RU"/>
        </w:rPr>
        <w:t xml:space="preserve">2. </w:t>
      </w:r>
      <w:r w:rsidRPr="009E2346">
        <w:rPr>
          <w:szCs w:val="28"/>
          <w:lang w:val="ky-KG"/>
        </w:rPr>
        <w:t>Кыргыз Республикасынын Өкмөтү</w:t>
      </w:r>
      <w:r>
        <w:rPr>
          <w:szCs w:val="28"/>
          <w:lang w:val="ky-KG"/>
        </w:rPr>
        <w:t xml:space="preserve">нүн 2014-жылдын 3-июнундагы № 303 </w:t>
      </w:r>
      <w:r w:rsidRPr="00C54E81">
        <w:rPr>
          <w:szCs w:val="28"/>
          <w:lang w:val="ky-KG"/>
        </w:rPr>
        <w:t>«</w:t>
      </w:r>
      <w:r>
        <w:rPr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C54E81">
        <w:rPr>
          <w:szCs w:val="28"/>
          <w:lang w:val="ky-KG"/>
        </w:rPr>
        <w:t>»</w:t>
      </w:r>
      <w:r>
        <w:rPr>
          <w:lang w:val="ky-KG"/>
        </w:rPr>
        <w:t xml:space="preserve"> токтомуна ушул токтомдун 2-тиркемесине ылайык өзгөртүүлөр киргизилсин.</w:t>
      </w:r>
    </w:p>
    <w:p w:rsidR="00460DE3" w:rsidRPr="00843D20" w:rsidRDefault="00460DE3" w:rsidP="00460DE3">
      <w:pPr>
        <w:ind w:firstLine="708"/>
        <w:jc w:val="both"/>
        <w:rPr>
          <w:szCs w:val="28"/>
          <w:lang w:val="ky-KG" w:eastAsia="ru-RU"/>
        </w:rPr>
      </w:pPr>
      <w:r w:rsidRPr="00843D20">
        <w:rPr>
          <w:szCs w:val="28"/>
          <w:lang w:val="ky-KG" w:eastAsia="ru-RU"/>
        </w:rPr>
        <w:t xml:space="preserve">3. </w:t>
      </w:r>
      <w:r>
        <w:rPr>
          <w:szCs w:val="28"/>
          <w:lang w:val="ky-KG" w:eastAsia="ru-RU"/>
        </w:rPr>
        <w:t xml:space="preserve">Ушул токтом расмий жарыяланган күндөн тартып он күн өткөндөн кийин  күчүнө кирет. </w:t>
      </w:r>
    </w:p>
    <w:p w:rsidR="00460DE3" w:rsidRPr="00843D20" w:rsidRDefault="00460DE3" w:rsidP="00460DE3">
      <w:pPr>
        <w:jc w:val="both"/>
        <w:rPr>
          <w:b/>
          <w:szCs w:val="28"/>
          <w:lang w:val="ky-KG" w:eastAsia="ru-RU"/>
        </w:rPr>
      </w:pPr>
    </w:p>
    <w:p w:rsidR="00460DE3" w:rsidRPr="00843D20" w:rsidRDefault="00460DE3" w:rsidP="00460DE3">
      <w:pPr>
        <w:jc w:val="both"/>
        <w:rPr>
          <w:b/>
          <w:szCs w:val="28"/>
          <w:lang w:val="ky-KG" w:eastAsia="ru-RU"/>
        </w:rPr>
      </w:pPr>
    </w:p>
    <w:p w:rsidR="00460DE3" w:rsidRPr="00843D20" w:rsidRDefault="00460DE3" w:rsidP="00460DE3">
      <w:pPr>
        <w:ind w:left="-284"/>
        <w:jc w:val="both"/>
        <w:rPr>
          <w:b/>
          <w:szCs w:val="28"/>
          <w:lang w:val="ky-KG" w:eastAsia="ru-RU"/>
        </w:rPr>
      </w:pPr>
      <w:bookmarkStart w:id="0" w:name="_GoBack"/>
      <w:bookmarkEnd w:id="0"/>
    </w:p>
    <w:p w:rsidR="00460DE3" w:rsidRPr="00C23AD7" w:rsidRDefault="00460DE3" w:rsidP="00460DE3">
      <w:pPr>
        <w:jc w:val="both"/>
        <w:rPr>
          <w:b/>
          <w:szCs w:val="28"/>
          <w:lang w:eastAsia="ru-RU"/>
        </w:rPr>
      </w:pPr>
      <w:r w:rsidRPr="00C23AD7">
        <w:rPr>
          <w:b/>
          <w:szCs w:val="28"/>
          <w:lang w:eastAsia="ru-RU"/>
        </w:rPr>
        <w:t>Премьер-министр</w:t>
      </w:r>
      <w:r>
        <w:rPr>
          <w:b/>
          <w:szCs w:val="28"/>
          <w:lang w:val="ky-KG" w:eastAsia="ru-RU"/>
        </w:rPr>
        <w:t xml:space="preserve"> </w:t>
      </w:r>
      <w:r>
        <w:rPr>
          <w:b/>
          <w:szCs w:val="28"/>
          <w:lang w:val="ky-KG" w:eastAsia="ru-RU"/>
        </w:rPr>
        <w:tab/>
      </w:r>
      <w:r>
        <w:rPr>
          <w:b/>
          <w:szCs w:val="28"/>
          <w:lang w:val="ky-KG" w:eastAsia="ru-RU"/>
        </w:rPr>
        <w:tab/>
      </w:r>
      <w:r>
        <w:rPr>
          <w:b/>
          <w:szCs w:val="28"/>
          <w:lang w:val="ky-KG" w:eastAsia="ru-RU"/>
        </w:rPr>
        <w:tab/>
      </w:r>
      <w:r>
        <w:rPr>
          <w:b/>
          <w:szCs w:val="28"/>
          <w:lang w:val="ky-KG" w:eastAsia="ru-RU"/>
        </w:rPr>
        <w:tab/>
      </w:r>
      <w:r>
        <w:rPr>
          <w:b/>
          <w:szCs w:val="28"/>
          <w:lang w:val="ky-KG" w:eastAsia="ru-RU"/>
        </w:rPr>
        <w:tab/>
      </w:r>
      <w:r>
        <w:rPr>
          <w:b/>
          <w:szCs w:val="28"/>
          <w:lang w:val="ky-KG" w:eastAsia="ru-RU"/>
        </w:rPr>
        <w:tab/>
        <w:t xml:space="preserve">        </w:t>
      </w:r>
      <w:proofErr w:type="spellStart"/>
      <w:r w:rsidRPr="00C23AD7">
        <w:rPr>
          <w:b/>
          <w:szCs w:val="28"/>
          <w:lang w:eastAsia="ru-RU"/>
        </w:rPr>
        <w:t>М.</w:t>
      </w:r>
      <w:r>
        <w:rPr>
          <w:b/>
          <w:szCs w:val="28"/>
          <w:lang w:eastAsia="ru-RU"/>
        </w:rPr>
        <w:t>Д.</w:t>
      </w:r>
      <w:r w:rsidRPr="00C23AD7">
        <w:rPr>
          <w:b/>
          <w:szCs w:val="28"/>
          <w:lang w:eastAsia="ru-RU"/>
        </w:rPr>
        <w:t>Аб</w:t>
      </w:r>
      <w:r>
        <w:rPr>
          <w:b/>
          <w:szCs w:val="28"/>
          <w:lang w:eastAsia="ru-RU"/>
        </w:rPr>
        <w:t>ы</w:t>
      </w:r>
      <w:r w:rsidRPr="00C23AD7">
        <w:rPr>
          <w:b/>
          <w:szCs w:val="28"/>
          <w:lang w:eastAsia="ru-RU"/>
        </w:rPr>
        <w:t>лгазиев</w:t>
      </w:r>
      <w:proofErr w:type="spellEnd"/>
    </w:p>
    <w:p w:rsidR="007645AA" w:rsidRDefault="007645AA"/>
    <w:sectPr w:rsidR="007645AA" w:rsidSect="005A232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E3"/>
    <w:rsid w:val="00006B09"/>
    <w:rsid w:val="00010654"/>
    <w:rsid w:val="00022521"/>
    <w:rsid w:val="000239C2"/>
    <w:rsid w:val="000437DE"/>
    <w:rsid w:val="00070C3E"/>
    <w:rsid w:val="00075B0B"/>
    <w:rsid w:val="00087D4C"/>
    <w:rsid w:val="000970C0"/>
    <w:rsid w:val="000A1F00"/>
    <w:rsid w:val="000A1FDB"/>
    <w:rsid w:val="000D11A5"/>
    <w:rsid w:val="000F2CE5"/>
    <w:rsid w:val="000F4E26"/>
    <w:rsid w:val="000F6955"/>
    <w:rsid w:val="00105922"/>
    <w:rsid w:val="0010683D"/>
    <w:rsid w:val="0013675D"/>
    <w:rsid w:val="00143F58"/>
    <w:rsid w:val="00156186"/>
    <w:rsid w:val="00162CE7"/>
    <w:rsid w:val="00172346"/>
    <w:rsid w:val="00185880"/>
    <w:rsid w:val="001861FB"/>
    <w:rsid w:val="001A119E"/>
    <w:rsid w:val="001A7999"/>
    <w:rsid w:val="001C604F"/>
    <w:rsid w:val="001C61CD"/>
    <w:rsid w:val="001D6490"/>
    <w:rsid w:val="001E6B16"/>
    <w:rsid w:val="001F3755"/>
    <w:rsid w:val="00221580"/>
    <w:rsid w:val="002347BF"/>
    <w:rsid w:val="0023711C"/>
    <w:rsid w:val="00243BA6"/>
    <w:rsid w:val="00266E31"/>
    <w:rsid w:val="002813DA"/>
    <w:rsid w:val="00282B1D"/>
    <w:rsid w:val="0029620E"/>
    <w:rsid w:val="002A5514"/>
    <w:rsid w:val="002B2D95"/>
    <w:rsid w:val="002D1CF3"/>
    <w:rsid w:val="002D464D"/>
    <w:rsid w:val="002E7383"/>
    <w:rsid w:val="002E74B8"/>
    <w:rsid w:val="002F52D9"/>
    <w:rsid w:val="003228AF"/>
    <w:rsid w:val="003440CC"/>
    <w:rsid w:val="0035189D"/>
    <w:rsid w:val="003557BC"/>
    <w:rsid w:val="00362AAA"/>
    <w:rsid w:val="0036531C"/>
    <w:rsid w:val="00372EFE"/>
    <w:rsid w:val="00390BDF"/>
    <w:rsid w:val="003A42F2"/>
    <w:rsid w:val="003A758B"/>
    <w:rsid w:val="003E337B"/>
    <w:rsid w:val="003F7DA3"/>
    <w:rsid w:val="0040166B"/>
    <w:rsid w:val="00403D68"/>
    <w:rsid w:val="00404DC7"/>
    <w:rsid w:val="004059A5"/>
    <w:rsid w:val="00413088"/>
    <w:rsid w:val="00416362"/>
    <w:rsid w:val="004378BF"/>
    <w:rsid w:val="00447816"/>
    <w:rsid w:val="004561EE"/>
    <w:rsid w:val="00460DE3"/>
    <w:rsid w:val="00467409"/>
    <w:rsid w:val="00487AB3"/>
    <w:rsid w:val="00492E34"/>
    <w:rsid w:val="00493045"/>
    <w:rsid w:val="00497DF1"/>
    <w:rsid w:val="004A16A2"/>
    <w:rsid w:val="004A3C9A"/>
    <w:rsid w:val="004F1115"/>
    <w:rsid w:val="00511CD1"/>
    <w:rsid w:val="00514F64"/>
    <w:rsid w:val="00517695"/>
    <w:rsid w:val="00524A8F"/>
    <w:rsid w:val="00535F02"/>
    <w:rsid w:val="005678EF"/>
    <w:rsid w:val="0057697A"/>
    <w:rsid w:val="005809D1"/>
    <w:rsid w:val="00597A20"/>
    <w:rsid w:val="005B59C4"/>
    <w:rsid w:val="005C519E"/>
    <w:rsid w:val="005C6F6E"/>
    <w:rsid w:val="005D382B"/>
    <w:rsid w:val="005D4968"/>
    <w:rsid w:val="005D678A"/>
    <w:rsid w:val="005E57E6"/>
    <w:rsid w:val="005E6E7D"/>
    <w:rsid w:val="005F0088"/>
    <w:rsid w:val="00626916"/>
    <w:rsid w:val="0064182C"/>
    <w:rsid w:val="006512F6"/>
    <w:rsid w:val="0069345A"/>
    <w:rsid w:val="00697B03"/>
    <w:rsid w:val="006B43C2"/>
    <w:rsid w:val="006C3776"/>
    <w:rsid w:val="006E2876"/>
    <w:rsid w:val="006F425B"/>
    <w:rsid w:val="0071062C"/>
    <w:rsid w:val="00710644"/>
    <w:rsid w:val="007400EA"/>
    <w:rsid w:val="007603AD"/>
    <w:rsid w:val="00760F96"/>
    <w:rsid w:val="007631B0"/>
    <w:rsid w:val="007645AA"/>
    <w:rsid w:val="00766B9D"/>
    <w:rsid w:val="00767555"/>
    <w:rsid w:val="00771FB2"/>
    <w:rsid w:val="007C476A"/>
    <w:rsid w:val="008036FD"/>
    <w:rsid w:val="00811E20"/>
    <w:rsid w:val="00813D1F"/>
    <w:rsid w:val="0082746D"/>
    <w:rsid w:val="008438C2"/>
    <w:rsid w:val="008533EB"/>
    <w:rsid w:val="008775A5"/>
    <w:rsid w:val="008A5192"/>
    <w:rsid w:val="008A5C29"/>
    <w:rsid w:val="008C01EB"/>
    <w:rsid w:val="008C5BA7"/>
    <w:rsid w:val="008E15AF"/>
    <w:rsid w:val="008E3660"/>
    <w:rsid w:val="008E4BBA"/>
    <w:rsid w:val="008F2319"/>
    <w:rsid w:val="009076F3"/>
    <w:rsid w:val="00936191"/>
    <w:rsid w:val="009366C1"/>
    <w:rsid w:val="009439BB"/>
    <w:rsid w:val="009448CB"/>
    <w:rsid w:val="009512FE"/>
    <w:rsid w:val="00951EA3"/>
    <w:rsid w:val="00960ECF"/>
    <w:rsid w:val="0098012C"/>
    <w:rsid w:val="00995C35"/>
    <w:rsid w:val="009A6413"/>
    <w:rsid w:val="009C18FE"/>
    <w:rsid w:val="009C6074"/>
    <w:rsid w:val="009F100B"/>
    <w:rsid w:val="009F40A9"/>
    <w:rsid w:val="009F7D0D"/>
    <w:rsid w:val="00A067B9"/>
    <w:rsid w:val="00A11B9A"/>
    <w:rsid w:val="00A13D22"/>
    <w:rsid w:val="00A31439"/>
    <w:rsid w:val="00A6759F"/>
    <w:rsid w:val="00A73C54"/>
    <w:rsid w:val="00A820DE"/>
    <w:rsid w:val="00AA271C"/>
    <w:rsid w:val="00AC1AF0"/>
    <w:rsid w:val="00B15566"/>
    <w:rsid w:val="00B2113C"/>
    <w:rsid w:val="00B22751"/>
    <w:rsid w:val="00B54557"/>
    <w:rsid w:val="00B57DAB"/>
    <w:rsid w:val="00B839A8"/>
    <w:rsid w:val="00B956E1"/>
    <w:rsid w:val="00BA2F15"/>
    <w:rsid w:val="00BA3DEB"/>
    <w:rsid w:val="00BB4B4E"/>
    <w:rsid w:val="00BB4F25"/>
    <w:rsid w:val="00BB6287"/>
    <w:rsid w:val="00BE43BE"/>
    <w:rsid w:val="00C059C0"/>
    <w:rsid w:val="00C17A60"/>
    <w:rsid w:val="00C17EEB"/>
    <w:rsid w:val="00C253EB"/>
    <w:rsid w:val="00C25412"/>
    <w:rsid w:val="00C3176F"/>
    <w:rsid w:val="00C57D73"/>
    <w:rsid w:val="00C95C9B"/>
    <w:rsid w:val="00CA411F"/>
    <w:rsid w:val="00CB34E4"/>
    <w:rsid w:val="00CC421B"/>
    <w:rsid w:val="00CE0812"/>
    <w:rsid w:val="00CE1389"/>
    <w:rsid w:val="00CE250A"/>
    <w:rsid w:val="00D0521C"/>
    <w:rsid w:val="00D06134"/>
    <w:rsid w:val="00D14D77"/>
    <w:rsid w:val="00D52014"/>
    <w:rsid w:val="00D80038"/>
    <w:rsid w:val="00D96FB6"/>
    <w:rsid w:val="00DB7A8B"/>
    <w:rsid w:val="00DC3F48"/>
    <w:rsid w:val="00DD7108"/>
    <w:rsid w:val="00DE05B9"/>
    <w:rsid w:val="00E12CE5"/>
    <w:rsid w:val="00E21819"/>
    <w:rsid w:val="00E26EA6"/>
    <w:rsid w:val="00E30FDD"/>
    <w:rsid w:val="00E33BA8"/>
    <w:rsid w:val="00E3592B"/>
    <w:rsid w:val="00E36C04"/>
    <w:rsid w:val="00E41C1E"/>
    <w:rsid w:val="00E43148"/>
    <w:rsid w:val="00E44952"/>
    <w:rsid w:val="00E57A08"/>
    <w:rsid w:val="00E72FF1"/>
    <w:rsid w:val="00EA0322"/>
    <w:rsid w:val="00EA246B"/>
    <w:rsid w:val="00EA4D33"/>
    <w:rsid w:val="00EB76A1"/>
    <w:rsid w:val="00EC0594"/>
    <w:rsid w:val="00EE08D6"/>
    <w:rsid w:val="00EF1BEC"/>
    <w:rsid w:val="00EF53C5"/>
    <w:rsid w:val="00F10964"/>
    <w:rsid w:val="00F3704E"/>
    <w:rsid w:val="00F509A4"/>
    <w:rsid w:val="00F76E1B"/>
    <w:rsid w:val="00F843BE"/>
    <w:rsid w:val="00F849E6"/>
    <w:rsid w:val="00F92EC1"/>
    <w:rsid w:val="00FB2674"/>
    <w:rsid w:val="00FB35B5"/>
    <w:rsid w:val="00FC6A4C"/>
    <w:rsid w:val="00FC72DC"/>
    <w:rsid w:val="00FD635C"/>
    <w:rsid w:val="00FE1FF5"/>
    <w:rsid w:val="00FE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5536DA-1EDC-4DA2-9A43-61F40A0C7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DE3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D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0DE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Аднаева</dc:creator>
  <cp:keywords/>
  <dc:description/>
  <cp:lastModifiedBy>Нургуль Аднаева</cp:lastModifiedBy>
  <cp:revision>2</cp:revision>
  <cp:lastPrinted>2018-12-31T05:21:00Z</cp:lastPrinted>
  <dcterms:created xsi:type="dcterms:W3CDTF">2018-12-31T05:00:00Z</dcterms:created>
  <dcterms:modified xsi:type="dcterms:W3CDTF">2018-12-31T05:22:00Z</dcterms:modified>
</cp:coreProperties>
</file>